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378B" w:rsidRPr="00B4378B" w:rsidRDefault="00B4378B" w:rsidP="00B4378B">
      <w:pPr>
        <w:shd w:val="clear" w:color="auto" w:fill="FFFFFF"/>
        <w:spacing w:after="0" w:line="240" w:lineRule="auto"/>
        <w:jc w:val="center"/>
        <w:rPr>
          <w:rFonts w:ascii="Calibri" w:eastAsia="Times New Roman" w:hAnsi="Calibri" w:cs="Calibri"/>
          <w:color w:val="222222"/>
          <w:sz w:val="20"/>
          <w:szCs w:val="20"/>
          <w:lang w:eastAsia="es-ES"/>
        </w:rPr>
      </w:pPr>
      <w:r w:rsidRPr="00B4378B">
        <w:rPr>
          <w:rFonts w:ascii="Times New Roman" w:eastAsia="Times New Roman" w:hAnsi="Times New Roman" w:cs="Times New Roman"/>
          <w:b/>
          <w:bCs/>
          <w:color w:val="222222"/>
          <w:sz w:val="40"/>
          <w:szCs w:val="40"/>
          <w:u w:val="single"/>
          <w:lang w:eastAsia="es-ES"/>
        </w:rPr>
        <w:t>FICHA DE C.F.BÁSICAS</w:t>
      </w:r>
    </w:p>
    <w:tbl>
      <w:tblPr>
        <w:tblW w:w="0" w:type="auto"/>
        <w:shd w:val="clear" w:color="auto" w:fill="FFFFFF"/>
        <w:tblCellMar>
          <w:left w:w="0" w:type="dxa"/>
          <w:right w:w="0" w:type="dxa"/>
        </w:tblCellMar>
        <w:tblLook w:val="04A0" w:firstRow="1" w:lastRow="0" w:firstColumn="1" w:lastColumn="0" w:noHBand="0" w:noVBand="1"/>
      </w:tblPr>
      <w:tblGrid>
        <w:gridCol w:w="8484"/>
      </w:tblGrid>
      <w:tr w:rsidR="00B4378B" w:rsidRPr="00B4378B" w:rsidTr="00D004E4">
        <w:trPr>
          <w:trHeight w:val="295"/>
        </w:trPr>
        <w:tc>
          <w:tcPr>
            <w:tcW w:w="848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B4378B" w:rsidRPr="00B4378B" w:rsidRDefault="00B4378B" w:rsidP="00B12067">
            <w:pPr>
              <w:spacing w:after="0" w:line="240" w:lineRule="auto"/>
              <w:divId w:val="2138453289"/>
              <w:rPr>
                <w:rFonts w:ascii="Calibri" w:eastAsia="Times New Roman" w:hAnsi="Calibri" w:cs="Calibri"/>
                <w:color w:val="222222"/>
                <w:sz w:val="20"/>
                <w:szCs w:val="20"/>
                <w:lang w:eastAsia="es-ES"/>
              </w:rPr>
            </w:pPr>
            <w:r w:rsidRPr="00B4378B">
              <w:rPr>
                <w:rFonts w:ascii="Times New Roman" w:eastAsia="Times New Roman" w:hAnsi="Times New Roman" w:cs="Times New Roman"/>
                <w:b/>
                <w:bCs/>
                <w:color w:val="222222"/>
                <w:sz w:val="24"/>
                <w:szCs w:val="24"/>
                <w:lang w:eastAsia="es-ES"/>
              </w:rPr>
              <w:t>GRUPO:</w:t>
            </w:r>
            <w:r w:rsidR="00345A99">
              <w:rPr>
                <w:rFonts w:ascii="Times New Roman" w:eastAsia="Times New Roman" w:hAnsi="Times New Roman" w:cs="Times New Roman"/>
                <w:b/>
                <w:bCs/>
                <w:color w:val="222222"/>
                <w:sz w:val="24"/>
                <w:szCs w:val="24"/>
                <w:lang w:eastAsia="es-ES"/>
              </w:rPr>
              <w:t xml:space="preserve"> </w:t>
            </w:r>
            <w:r w:rsidR="006934F6">
              <w:rPr>
                <w:rFonts w:ascii="Times New Roman" w:eastAsia="Times New Roman" w:hAnsi="Times New Roman" w:cs="Times New Roman"/>
                <w:bCs/>
                <w:color w:val="222222"/>
                <w:sz w:val="24"/>
                <w:szCs w:val="24"/>
                <w:lang w:eastAsia="es-ES"/>
              </w:rPr>
              <w:t xml:space="preserve">Nº2 (2, 6, 10, 14, 18, 22) </w:t>
            </w:r>
            <w:bookmarkStart w:id="0" w:name="_GoBack"/>
            <w:bookmarkEnd w:id="0"/>
            <w:r w:rsidR="00345A99" w:rsidRPr="00345A99">
              <w:rPr>
                <w:rFonts w:ascii="Times New Roman" w:eastAsia="Times New Roman" w:hAnsi="Times New Roman" w:cs="Times New Roman"/>
                <w:bCs/>
                <w:color w:val="222222"/>
                <w:sz w:val="24"/>
                <w:szCs w:val="24"/>
                <w:lang w:eastAsia="es-ES"/>
              </w:rPr>
              <w:t xml:space="preserve">FLEXIBILIDAD </w:t>
            </w:r>
            <w:r w:rsidR="00B12067">
              <w:rPr>
                <w:rFonts w:ascii="Times New Roman" w:eastAsia="Times New Roman" w:hAnsi="Times New Roman" w:cs="Times New Roman"/>
                <w:bCs/>
                <w:color w:val="222222"/>
                <w:sz w:val="24"/>
                <w:szCs w:val="24"/>
                <w:lang w:eastAsia="es-ES"/>
              </w:rPr>
              <w:t>DINÁMICA</w:t>
            </w:r>
          </w:p>
        </w:tc>
      </w:tr>
      <w:tr w:rsidR="00B4378B" w:rsidRPr="00B4378B" w:rsidTr="00D004E4">
        <w:trPr>
          <w:trHeight w:val="1211"/>
        </w:trPr>
        <w:tc>
          <w:tcPr>
            <w:tcW w:w="848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B4378B" w:rsidRDefault="00B4378B" w:rsidP="00B631EC">
            <w:pPr>
              <w:spacing w:after="0" w:line="240" w:lineRule="auto"/>
              <w:rPr>
                <w:rFonts w:ascii="Times New Roman" w:eastAsia="Times New Roman" w:hAnsi="Times New Roman" w:cs="Times New Roman"/>
                <w:b/>
                <w:bCs/>
                <w:color w:val="222222"/>
                <w:sz w:val="24"/>
                <w:szCs w:val="24"/>
                <w:lang w:eastAsia="es-ES"/>
              </w:rPr>
            </w:pPr>
            <w:r w:rsidRPr="00B4378B">
              <w:rPr>
                <w:rFonts w:ascii="Times New Roman" w:eastAsia="Times New Roman" w:hAnsi="Times New Roman" w:cs="Times New Roman"/>
                <w:b/>
                <w:bCs/>
                <w:color w:val="222222"/>
                <w:sz w:val="24"/>
                <w:szCs w:val="24"/>
                <w:lang w:eastAsia="es-ES"/>
              </w:rPr>
              <w:t>CONCEPTO:</w:t>
            </w:r>
          </w:p>
          <w:p w:rsidR="00B631EC" w:rsidRPr="00B631EC" w:rsidRDefault="00B631EC" w:rsidP="00B631EC">
            <w:pPr>
              <w:spacing w:after="0" w:line="240" w:lineRule="auto"/>
              <w:rPr>
                <w:rFonts w:ascii="Times New Roman" w:eastAsia="Times New Roman" w:hAnsi="Times New Roman" w:cs="Times New Roman"/>
                <w:bCs/>
                <w:color w:val="222222"/>
                <w:sz w:val="24"/>
                <w:szCs w:val="24"/>
                <w:lang w:eastAsia="es-ES"/>
              </w:rPr>
            </w:pPr>
            <w:r w:rsidRPr="00B631EC">
              <w:rPr>
                <w:rFonts w:ascii="Times New Roman" w:eastAsia="Times New Roman" w:hAnsi="Times New Roman" w:cs="Times New Roman"/>
                <w:bCs/>
                <w:color w:val="222222"/>
                <w:sz w:val="24"/>
                <w:szCs w:val="24"/>
                <w:lang w:eastAsia="es-ES"/>
              </w:rPr>
              <w:t>Es la amplitud máxima de una articulación o de movimiento que puede alcanzar una persona sin ayuda externa, lo cual sucede únicamente a través de la contracción y distensión voluntaria de los músculos del cuerpo.</w:t>
            </w:r>
          </w:p>
        </w:tc>
      </w:tr>
      <w:tr w:rsidR="00B4378B" w:rsidRPr="00B4378B" w:rsidTr="00D004E4">
        <w:trPr>
          <w:trHeight w:val="5964"/>
        </w:trPr>
        <w:tc>
          <w:tcPr>
            <w:tcW w:w="848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B4378B" w:rsidRPr="00345A99" w:rsidRDefault="00B4378B" w:rsidP="00B4378B">
            <w:pPr>
              <w:spacing w:after="0" w:line="240" w:lineRule="auto"/>
              <w:rPr>
                <w:rFonts w:ascii="Calibri" w:eastAsia="Times New Roman" w:hAnsi="Calibri" w:cs="Calibri"/>
                <w:color w:val="222222"/>
                <w:sz w:val="20"/>
                <w:szCs w:val="20"/>
                <w:lang w:eastAsia="es-ES"/>
              </w:rPr>
            </w:pPr>
            <w:r w:rsidRPr="00B4378B">
              <w:rPr>
                <w:rFonts w:ascii="Times New Roman" w:eastAsia="Times New Roman" w:hAnsi="Times New Roman" w:cs="Times New Roman"/>
                <w:b/>
                <w:bCs/>
                <w:color w:val="222222"/>
                <w:sz w:val="24"/>
                <w:szCs w:val="24"/>
                <w:lang w:eastAsia="es-ES"/>
              </w:rPr>
              <w:t>DESARROLLO:</w:t>
            </w:r>
            <w:r w:rsidR="00345A99">
              <w:rPr>
                <w:rFonts w:ascii="Times New Roman" w:eastAsia="Times New Roman" w:hAnsi="Times New Roman" w:cs="Times New Roman"/>
                <w:b/>
                <w:bCs/>
                <w:color w:val="222222"/>
                <w:sz w:val="24"/>
                <w:szCs w:val="24"/>
                <w:lang w:eastAsia="es-ES"/>
              </w:rPr>
              <w:t xml:space="preserve"> </w:t>
            </w:r>
          </w:p>
          <w:tbl>
            <w:tblPr>
              <w:tblW w:w="8329" w:type="dxa"/>
              <w:tblInd w:w="1" w:type="dxa"/>
              <w:tblCellMar>
                <w:left w:w="0" w:type="dxa"/>
                <w:right w:w="0" w:type="dxa"/>
              </w:tblCellMar>
              <w:tblLook w:val="04A0" w:firstRow="1" w:lastRow="0" w:firstColumn="1" w:lastColumn="0" w:noHBand="0" w:noVBand="1"/>
            </w:tblPr>
            <w:tblGrid>
              <w:gridCol w:w="8329"/>
            </w:tblGrid>
            <w:tr w:rsidR="00B4378B" w:rsidRPr="00B4378B" w:rsidTr="00B12067">
              <w:trPr>
                <w:trHeight w:val="1069"/>
              </w:trPr>
              <w:tc>
                <w:tcPr>
                  <w:tcW w:w="832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004E4" w:rsidRDefault="00B4378B" w:rsidP="00B4378B">
                  <w:pPr>
                    <w:spacing w:after="0" w:line="240" w:lineRule="auto"/>
                    <w:rPr>
                      <w:rFonts w:ascii="Times New Roman" w:eastAsia="Times New Roman" w:hAnsi="Times New Roman" w:cs="Times New Roman"/>
                      <w:sz w:val="24"/>
                      <w:szCs w:val="24"/>
                      <w:lang w:eastAsia="es-ES"/>
                    </w:rPr>
                  </w:pPr>
                  <w:r w:rsidRPr="00B4378B">
                    <w:rPr>
                      <w:rFonts w:ascii="Times New Roman" w:eastAsia="Times New Roman" w:hAnsi="Times New Roman" w:cs="Times New Roman"/>
                      <w:b/>
                      <w:bCs/>
                      <w:sz w:val="24"/>
                      <w:szCs w:val="24"/>
                      <w:lang w:eastAsia="es-ES"/>
                    </w:rPr>
                    <w:t>MÉTODO DE ENTRENAMIENTOS:</w:t>
                  </w:r>
                </w:p>
                <w:p w:rsidR="00D004E4" w:rsidRPr="00D004E4" w:rsidRDefault="00D004E4" w:rsidP="00B4378B">
                  <w:pPr>
                    <w:spacing w:after="0" w:line="240" w:lineRule="auto"/>
                    <w:rPr>
                      <w:rFonts w:ascii="Times New Roman" w:eastAsia="Times New Roman" w:hAnsi="Times New Roman" w:cs="Times New Roman"/>
                      <w:sz w:val="24"/>
                      <w:szCs w:val="24"/>
                      <w:lang w:eastAsia="es-ES"/>
                    </w:rPr>
                  </w:pPr>
                </w:p>
                <w:p w:rsidR="00EB2E20" w:rsidRPr="00B12067" w:rsidRDefault="00D004E4" w:rsidP="00EB2E20">
                  <w:pPr>
                    <w:spacing w:after="0" w:line="240" w:lineRule="auto"/>
                    <w:rPr>
                      <w:rFonts w:ascii="Times New Roman" w:hAnsi="Times New Roman" w:cs="Times New Roman"/>
                      <w:sz w:val="24"/>
                      <w:szCs w:val="24"/>
                      <w:shd w:val="clear" w:color="auto" w:fill="FFFFFF"/>
                    </w:rPr>
                  </w:pPr>
                  <w:r w:rsidRPr="00D004E4">
                    <w:rPr>
                      <w:rFonts w:ascii="Times New Roman" w:hAnsi="Times New Roman" w:cs="Times New Roman"/>
                      <w:sz w:val="24"/>
                      <w:szCs w:val="24"/>
                      <w:shd w:val="clear" w:color="auto" w:fill="FFFFFF"/>
                    </w:rPr>
                    <w:t>Balístico</w:t>
                  </w:r>
                  <w:r w:rsidRPr="00D004E4">
                    <w:rPr>
                      <w:rFonts w:ascii="Times New Roman" w:hAnsi="Times New Roman" w:cs="Times New Roman"/>
                      <w:sz w:val="24"/>
                      <w:szCs w:val="24"/>
                      <w:shd w:val="clear" w:color="auto" w:fill="FFFFFF"/>
                    </w:rPr>
                    <w:softHyphen/>
                    <w:t>: es un movimiento rápido en el cual una parte del cuerpo es puesta en movimiento creando un impulso que mantiene el movimiento a través de todo el ROM (amplitud del movimiento) hasta que el músculo alcanza su límite de estiramiento </w:t>
                  </w:r>
                </w:p>
                <w:p w:rsidR="00B12067" w:rsidRPr="00D004E4" w:rsidRDefault="00B12067" w:rsidP="00EB2E20">
                  <w:pPr>
                    <w:spacing w:after="0" w:line="240" w:lineRule="auto"/>
                    <w:rPr>
                      <w:rFonts w:ascii="Times New Roman" w:eastAsia="Times New Roman" w:hAnsi="Times New Roman" w:cs="Times New Roman"/>
                      <w:sz w:val="24"/>
                      <w:szCs w:val="24"/>
                      <w:lang w:eastAsia="es-ES"/>
                    </w:rPr>
                  </w:pPr>
                </w:p>
              </w:tc>
            </w:tr>
            <w:tr w:rsidR="00B4378B" w:rsidRPr="00B4378B" w:rsidTr="00B12067">
              <w:trPr>
                <w:trHeight w:val="1068"/>
              </w:trPr>
              <w:tc>
                <w:tcPr>
                  <w:tcW w:w="832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4378B" w:rsidRDefault="00B4378B" w:rsidP="00B4378B">
                  <w:pPr>
                    <w:spacing w:after="0" w:line="240" w:lineRule="auto"/>
                    <w:rPr>
                      <w:rFonts w:ascii="Times New Roman" w:eastAsia="Times New Roman" w:hAnsi="Times New Roman" w:cs="Times New Roman"/>
                      <w:b/>
                      <w:bCs/>
                      <w:sz w:val="24"/>
                      <w:szCs w:val="24"/>
                      <w:lang w:eastAsia="es-ES"/>
                    </w:rPr>
                  </w:pPr>
                  <w:r w:rsidRPr="00B4378B">
                    <w:rPr>
                      <w:rFonts w:ascii="Times New Roman" w:eastAsia="Times New Roman" w:hAnsi="Times New Roman" w:cs="Times New Roman"/>
                      <w:b/>
                      <w:bCs/>
                      <w:sz w:val="24"/>
                      <w:szCs w:val="24"/>
                      <w:lang w:eastAsia="es-ES"/>
                    </w:rPr>
                    <w:t>CARACTERÍSTICAS GENERALES:</w:t>
                  </w:r>
                </w:p>
                <w:p w:rsidR="00B12067" w:rsidRDefault="00B12067" w:rsidP="00B4378B">
                  <w:pPr>
                    <w:spacing w:after="0" w:line="240" w:lineRule="auto"/>
                    <w:rPr>
                      <w:rFonts w:ascii="Times New Roman" w:eastAsia="Times New Roman" w:hAnsi="Times New Roman" w:cs="Times New Roman"/>
                      <w:b/>
                      <w:bCs/>
                      <w:sz w:val="24"/>
                      <w:szCs w:val="24"/>
                      <w:lang w:eastAsia="es-ES"/>
                    </w:rPr>
                  </w:pPr>
                </w:p>
                <w:p w:rsidR="00D004E4" w:rsidRDefault="00D004E4" w:rsidP="00B4378B">
                  <w:pPr>
                    <w:spacing w:after="0" w:line="240" w:lineRule="auto"/>
                    <w:rPr>
                      <w:rFonts w:ascii="Times New Roman" w:hAnsi="Times New Roman" w:cs="Times New Roman"/>
                      <w:sz w:val="24"/>
                      <w:shd w:val="clear" w:color="auto" w:fill="FFFFFF"/>
                    </w:rPr>
                  </w:pPr>
                  <w:r w:rsidRPr="00D004E4">
                    <w:rPr>
                      <w:rFonts w:ascii="Times New Roman" w:hAnsi="Times New Roman" w:cs="Times New Roman"/>
                      <w:sz w:val="24"/>
                      <w:shd w:val="clear" w:color="auto" w:fill="FFFFFF"/>
                    </w:rPr>
                    <w:t>Utilizada en deportes de pista y campo</w:t>
                  </w:r>
                  <w:r w:rsidR="00D000B3">
                    <w:rPr>
                      <w:rFonts w:ascii="Times New Roman" w:hAnsi="Times New Roman" w:cs="Times New Roman"/>
                      <w:sz w:val="24"/>
                      <w:shd w:val="clear" w:color="auto" w:fill="FFFFFF"/>
                    </w:rPr>
                    <w:t>.</w:t>
                  </w:r>
                </w:p>
                <w:p w:rsidR="00D004E4" w:rsidRDefault="00D000B3" w:rsidP="00D000B3">
                  <w:pPr>
                    <w:spacing w:after="0" w:line="240" w:lineRule="auto"/>
                    <w:rPr>
                      <w:rFonts w:ascii="Times New Roman" w:hAnsi="Times New Roman" w:cs="Times New Roman"/>
                      <w:sz w:val="24"/>
                      <w:shd w:val="clear" w:color="auto" w:fill="FFFFFF"/>
                    </w:rPr>
                  </w:pPr>
                  <w:r>
                    <w:rPr>
                      <w:rFonts w:ascii="Times New Roman" w:hAnsi="Times New Roman" w:cs="Times New Roman"/>
                      <w:sz w:val="24"/>
                      <w:shd w:val="clear" w:color="auto" w:fill="FFFFFF"/>
                    </w:rPr>
                    <w:t>Importante para el desarrollo de la velocidad y la potencia</w:t>
                  </w:r>
                  <w:r w:rsidR="00744B0C">
                    <w:rPr>
                      <w:rFonts w:ascii="Times New Roman" w:hAnsi="Times New Roman" w:cs="Times New Roman"/>
                      <w:sz w:val="24"/>
                      <w:shd w:val="clear" w:color="auto" w:fill="FFFFFF"/>
                    </w:rPr>
                    <w:t>.</w:t>
                  </w:r>
                </w:p>
                <w:p w:rsidR="00744B0C" w:rsidRDefault="00744B0C" w:rsidP="00D000B3">
                  <w:pPr>
                    <w:spacing w:after="0" w:line="240" w:lineRule="auto"/>
                    <w:rPr>
                      <w:rFonts w:ascii="Times New Roman" w:hAnsi="Times New Roman" w:cs="Times New Roman"/>
                      <w:sz w:val="24"/>
                      <w:shd w:val="clear" w:color="auto" w:fill="FFFFFF"/>
                    </w:rPr>
                  </w:pPr>
                  <w:r>
                    <w:rPr>
                      <w:rFonts w:ascii="Times New Roman" w:hAnsi="Times New Roman" w:cs="Times New Roman"/>
                      <w:sz w:val="24"/>
                      <w:shd w:val="clear" w:color="auto" w:fill="FFFFFF"/>
                    </w:rPr>
                    <w:t>Aumenta la amplitud del movimiento de las articulaciones y la prolongación de los músculos.</w:t>
                  </w:r>
                </w:p>
                <w:p w:rsidR="00744B0C" w:rsidRPr="00D000B3" w:rsidRDefault="00744B0C" w:rsidP="00D000B3">
                  <w:pPr>
                    <w:spacing w:after="0" w:line="240" w:lineRule="auto"/>
                    <w:rPr>
                      <w:rFonts w:ascii="Times New Roman" w:hAnsi="Times New Roman" w:cs="Times New Roman"/>
                      <w:sz w:val="24"/>
                      <w:shd w:val="clear" w:color="auto" w:fill="FFFFFF"/>
                    </w:rPr>
                  </w:pPr>
                </w:p>
              </w:tc>
            </w:tr>
            <w:tr w:rsidR="00B4378B" w:rsidRPr="00B4378B" w:rsidTr="00B12067">
              <w:trPr>
                <w:trHeight w:val="2010"/>
              </w:trPr>
              <w:tc>
                <w:tcPr>
                  <w:tcW w:w="832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4378B" w:rsidRPr="00B4378B" w:rsidRDefault="00B4378B" w:rsidP="00B4378B">
                  <w:pPr>
                    <w:spacing w:after="0" w:line="240" w:lineRule="auto"/>
                    <w:rPr>
                      <w:rFonts w:ascii="Times New Roman" w:eastAsia="Times New Roman" w:hAnsi="Times New Roman" w:cs="Times New Roman"/>
                      <w:sz w:val="24"/>
                      <w:szCs w:val="24"/>
                      <w:lang w:eastAsia="es-ES"/>
                    </w:rPr>
                  </w:pPr>
                  <w:r w:rsidRPr="00B4378B">
                    <w:rPr>
                      <w:rFonts w:ascii="Times New Roman" w:eastAsia="Times New Roman" w:hAnsi="Times New Roman" w:cs="Times New Roman"/>
                      <w:b/>
                      <w:bCs/>
                      <w:sz w:val="24"/>
                      <w:szCs w:val="24"/>
                      <w:lang w:eastAsia="es-ES"/>
                    </w:rPr>
                    <w:t>GENERALIDADES DE LA CAPACIDAD Y DEL TIPO:</w:t>
                  </w:r>
                </w:p>
                <w:p w:rsidR="00B4378B" w:rsidRDefault="00B4378B" w:rsidP="00B4378B">
                  <w:pPr>
                    <w:spacing w:after="0" w:line="240" w:lineRule="auto"/>
                    <w:rPr>
                      <w:rFonts w:ascii="Times New Roman" w:eastAsia="Times New Roman" w:hAnsi="Times New Roman" w:cs="Times New Roman"/>
                      <w:sz w:val="24"/>
                      <w:szCs w:val="24"/>
                      <w:lang w:eastAsia="es-ES"/>
                    </w:rPr>
                  </w:pPr>
                </w:p>
                <w:p w:rsidR="00744B0C" w:rsidRDefault="00744B0C" w:rsidP="00B4378B">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Aumenta la amplitud del movimiento de las articulaciones y la prolongación de los músculos dinám</w:t>
                  </w:r>
                  <w:r w:rsidR="00B12067">
                    <w:rPr>
                      <w:rFonts w:ascii="Times New Roman" w:eastAsia="Times New Roman" w:hAnsi="Times New Roman" w:cs="Times New Roman"/>
                      <w:sz w:val="24"/>
                      <w:szCs w:val="24"/>
                      <w:lang w:eastAsia="es-ES"/>
                    </w:rPr>
                    <w:t>icamente a través del movimiento.</w:t>
                  </w:r>
                </w:p>
                <w:p w:rsidR="00B12067" w:rsidRDefault="00B12067" w:rsidP="00B4378B">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Hay más posibilidades de sufrir algún tipo de lesión.</w:t>
                  </w:r>
                </w:p>
                <w:p w:rsidR="00B12067" w:rsidRPr="00B4378B" w:rsidRDefault="00B12067" w:rsidP="00B4378B">
                  <w:pPr>
                    <w:spacing w:after="0" w:line="240" w:lineRule="auto"/>
                    <w:rPr>
                      <w:rFonts w:ascii="Times New Roman" w:eastAsia="Times New Roman" w:hAnsi="Times New Roman" w:cs="Times New Roman"/>
                      <w:sz w:val="24"/>
                      <w:szCs w:val="24"/>
                      <w:lang w:eastAsia="es-ES"/>
                    </w:rPr>
                  </w:pPr>
                </w:p>
              </w:tc>
            </w:tr>
          </w:tbl>
          <w:p w:rsidR="00B4378B" w:rsidRPr="00B4378B" w:rsidRDefault="00B4378B" w:rsidP="00B4378B">
            <w:pPr>
              <w:spacing w:after="0" w:line="240" w:lineRule="auto"/>
              <w:rPr>
                <w:rFonts w:ascii="Calibri" w:eastAsia="Times New Roman" w:hAnsi="Calibri" w:cs="Calibri"/>
                <w:color w:val="222222"/>
                <w:sz w:val="20"/>
                <w:szCs w:val="20"/>
                <w:lang w:eastAsia="es-ES"/>
              </w:rPr>
            </w:pPr>
          </w:p>
        </w:tc>
      </w:tr>
      <w:tr w:rsidR="00B4378B" w:rsidRPr="00B4378B" w:rsidTr="00D004E4">
        <w:trPr>
          <w:trHeight w:val="4333"/>
        </w:trPr>
        <w:tc>
          <w:tcPr>
            <w:tcW w:w="848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B4378B" w:rsidRPr="00B4378B" w:rsidRDefault="00B4378B" w:rsidP="00B4378B">
            <w:pPr>
              <w:spacing w:after="0" w:line="240" w:lineRule="auto"/>
              <w:rPr>
                <w:rFonts w:ascii="Calibri" w:eastAsia="Times New Roman" w:hAnsi="Calibri" w:cs="Calibri"/>
                <w:color w:val="222222"/>
                <w:sz w:val="20"/>
                <w:szCs w:val="20"/>
                <w:lang w:eastAsia="es-ES"/>
              </w:rPr>
            </w:pPr>
            <w:r w:rsidRPr="00B4378B">
              <w:rPr>
                <w:rFonts w:ascii="Times New Roman" w:eastAsia="Times New Roman" w:hAnsi="Times New Roman" w:cs="Times New Roman"/>
                <w:b/>
                <w:bCs/>
                <w:color w:val="222222"/>
                <w:sz w:val="24"/>
                <w:szCs w:val="24"/>
                <w:lang w:eastAsia="es-ES"/>
              </w:rPr>
              <w:t>BATERIA DE EJERCICIOS:</w:t>
            </w:r>
          </w:p>
          <w:tbl>
            <w:tblPr>
              <w:tblW w:w="8314" w:type="dxa"/>
              <w:tblInd w:w="1" w:type="dxa"/>
              <w:tblCellMar>
                <w:left w:w="0" w:type="dxa"/>
                <w:right w:w="0" w:type="dxa"/>
              </w:tblCellMar>
              <w:tblLook w:val="04A0" w:firstRow="1" w:lastRow="0" w:firstColumn="1" w:lastColumn="0" w:noHBand="0" w:noVBand="1"/>
            </w:tblPr>
            <w:tblGrid>
              <w:gridCol w:w="5837"/>
              <w:gridCol w:w="2477"/>
            </w:tblGrid>
            <w:tr w:rsidR="00D000B3" w:rsidRPr="00B4378B" w:rsidTr="00B23E51">
              <w:trPr>
                <w:trHeight w:val="294"/>
              </w:trPr>
              <w:tc>
                <w:tcPr>
                  <w:tcW w:w="583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4378B" w:rsidRPr="00B4378B" w:rsidRDefault="00B4378B" w:rsidP="00B4378B">
                  <w:pPr>
                    <w:spacing w:after="0" w:line="240" w:lineRule="auto"/>
                    <w:rPr>
                      <w:rFonts w:ascii="Times New Roman" w:eastAsia="Times New Roman" w:hAnsi="Times New Roman" w:cs="Times New Roman"/>
                      <w:sz w:val="24"/>
                      <w:szCs w:val="24"/>
                      <w:lang w:eastAsia="es-ES"/>
                    </w:rPr>
                  </w:pPr>
                  <w:r w:rsidRPr="00B4378B">
                    <w:rPr>
                      <w:rFonts w:ascii="Times New Roman" w:eastAsia="Times New Roman" w:hAnsi="Times New Roman" w:cs="Times New Roman"/>
                      <w:b/>
                      <w:bCs/>
                      <w:sz w:val="24"/>
                      <w:szCs w:val="24"/>
                      <w:lang w:eastAsia="es-ES"/>
                    </w:rPr>
                    <w:t>DESCRIPCIÓN:</w:t>
                  </w:r>
                </w:p>
              </w:tc>
              <w:tc>
                <w:tcPr>
                  <w:tcW w:w="24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4378B" w:rsidRPr="00B4378B" w:rsidRDefault="00B4378B" w:rsidP="00B4378B">
                  <w:pPr>
                    <w:spacing w:after="0" w:line="240" w:lineRule="auto"/>
                    <w:rPr>
                      <w:rFonts w:ascii="Times New Roman" w:eastAsia="Times New Roman" w:hAnsi="Times New Roman" w:cs="Times New Roman"/>
                      <w:sz w:val="24"/>
                      <w:szCs w:val="24"/>
                      <w:lang w:eastAsia="es-ES"/>
                    </w:rPr>
                  </w:pPr>
                  <w:r w:rsidRPr="00B4378B">
                    <w:rPr>
                      <w:rFonts w:ascii="Times New Roman" w:eastAsia="Times New Roman" w:hAnsi="Times New Roman" w:cs="Times New Roman"/>
                      <w:b/>
                      <w:bCs/>
                      <w:sz w:val="24"/>
                      <w:szCs w:val="24"/>
                      <w:lang w:eastAsia="es-ES"/>
                    </w:rPr>
                    <w:t>REPRESENTACIÓN</w:t>
                  </w:r>
                </w:p>
              </w:tc>
            </w:tr>
            <w:tr w:rsidR="00D000B3" w:rsidRPr="00B4378B" w:rsidTr="00B23E51">
              <w:trPr>
                <w:trHeight w:val="604"/>
              </w:trPr>
              <w:tc>
                <w:tcPr>
                  <w:tcW w:w="583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12067" w:rsidRPr="00B12067" w:rsidRDefault="00B12067" w:rsidP="00B12067">
                  <w:pPr>
                    <w:spacing w:after="0" w:line="240" w:lineRule="auto"/>
                    <w:rPr>
                      <w:rFonts w:ascii="Times New Roman" w:hAnsi="Times New Roman" w:cs="Times New Roman"/>
                      <w:iCs/>
                      <w:sz w:val="24"/>
                      <w:shd w:val="clear" w:color="auto" w:fill="FFFFFF"/>
                    </w:rPr>
                  </w:pPr>
                  <w:r w:rsidRPr="00B12067">
                    <w:rPr>
                      <w:rFonts w:ascii="Times New Roman" w:hAnsi="Times New Roman" w:cs="Times New Roman"/>
                      <w:b/>
                      <w:iCs/>
                      <w:sz w:val="24"/>
                      <w:shd w:val="clear" w:color="auto" w:fill="FFFFFF"/>
                    </w:rPr>
                    <w:t>1.</w:t>
                  </w:r>
                  <w:r>
                    <w:rPr>
                      <w:rFonts w:ascii="Times New Roman" w:hAnsi="Times New Roman" w:cs="Times New Roman"/>
                      <w:iCs/>
                      <w:sz w:val="24"/>
                      <w:shd w:val="clear" w:color="auto" w:fill="FFFFFF"/>
                    </w:rPr>
                    <w:t xml:space="preserve"> “</w:t>
                  </w:r>
                  <w:r w:rsidRPr="00B12067">
                    <w:rPr>
                      <w:rFonts w:ascii="Times New Roman" w:hAnsi="Times New Roman" w:cs="Times New Roman"/>
                      <w:iCs/>
                      <w:sz w:val="24"/>
                      <w:shd w:val="clear" w:color="auto" w:fill="FFFFFF"/>
                    </w:rPr>
                    <w:t>Caminata en Estocadas</w:t>
                  </w:r>
                  <w:r>
                    <w:rPr>
                      <w:rFonts w:ascii="Times New Roman" w:hAnsi="Times New Roman" w:cs="Times New Roman"/>
                      <w:iCs/>
                      <w:sz w:val="24"/>
                      <w:shd w:val="clear" w:color="auto" w:fill="FFFFFF"/>
                    </w:rPr>
                    <w:t>”</w:t>
                  </w:r>
                </w:p>
                <w:p w:rsidR="00C6057F" w:rsidRPr="00B12067" w:rsidRDefault="00C6057F" w:rsidP="00B12067">
                  <w:pPr>
                    <w:spacing w:after="0" w:line="240" w:lineRule="auto"/>
                    <w:rPr>
                      <w:rFonts w:ascii="Times New Roman" w:hAnsi="Times New Roman" w:cs="Times New Roman"/>
                      <w:sz w:val="24"/>
                      <w:shd w:val="clear" w:color="auto" w:fill="FFFFFF"/>
                    </w:rPr>
                  </w:pPr>
                  <w:r w:rsidRPr="00B12067">
                    <w:rPr>
                      <w:rFonts w:ascii="Times New Roman" w:hAnsi="Times New Roman" w:cs="Times New Roman"/>
                      <w:sz w:val="24"/>
                      <w:shd w:val="clear" w:color="auto" w:fill="FFFFFF"/>
                    </w:rPr>
                    <w:t xml:space="preserve">Pon las manos por detrás de la cabeza, haz un paso hacia delante y colócate en posición de estocada. La rodilla de la pierna trasera debería estar casi tocando el suelo. Cabeza erguida, espalda arqueada, y torso ligeramente inclinado hacia atrás. Mantén esta posición mientras cuentas y repite el ejercicio con la pierna opuesta, progresando hacia delante </w:t>
                  </w:r>
                </w:p>
              </w:tc>
              <w:tc>
                <w:tcPr>
                  <w:tcW w:w="2477" w:type="dxa"/>
                  <w:tcBorders>
                    <w:top w:val="nil"/>
                    <w:left w:val="nil"/>
                    <w:bottom w:val="single" w:sz="8" w:space="0" w:color="auto"/>
                    <w:right w:val="single" w:sz="8" w:space="0" w:color="auto"/>
                  </w:tcBorders>
                  <w:tcMar>
                    <w:top w:w="0" w:type="dxa"/>
                    <w:left w:w="108" w:type="dxa"/>
                    <w:bottom w:w="0" w:type="dxa"/>
                    <w:right w:w="108" w:type="dxa"/>
                  </w:tcMar>
                  <w:hideMark/>
                </w:tcPr>
                <w:p w:rsidR="00B4378B" w:rsidRPr="00B4378B" w:rsidRDefault="00C6057F" w:rsidP="00C6057F">
                  <w:pPr>
                    <w:spacing w:after="0" w:line="240" w:lineRule="auto"/>
                    <w:jc w:val="center"/>
                    <w:rPr>
                      <w:rFonts w:ascii="Times New Roman" w:eastAsia="Times New Roman" w:hAnsi="Times New Roman" w:cs="Times New Roman"/>
                      <w:sz w:val="24"/>
                      <w:szCs w:val="24"/>
                      <w:lang w:eastAsia="es-ES"/>
                    </w:rPr>
                  </w:pPr>
                  <w:r>
                    <w:rPr>
                      <w:noProof/>
                      <w:lang w:eastAsia="es-ES"/>
                    </w:rPr>
                    <w:drawing>
                      <wp:anchor distT="0" distB="0" distL="114300" distR="114300" simplePos="0" relativeHeight="251658240" behindDoc="1" locked="0" layoutInCell="1" allowOverlap="1">
                        <wp:simplePos x="0" y="0"/>
                        <wp:positionH relativeFrom="column">
                          <wp:posOffset>12054</wp:posOffset>
                        </wp:positionH>
                        <wp:positionV relativeFrom="page">
                          <wp:posOffset>491</wp:posOffset>
                        </wp:positionV>
                        <wp:extent cx="1397140" cy="1139600"/>
                        <wp:effectExtent l="0" t="0" r="0" b="3810"/>
                        <wp:wrapTight wrapText="bothSides">
                          <wp:wrapPolygon edited="0">
                            <wp:start x="0" y="0"/>
                            <wp:lineTo x="0" y="21311"/>
                            <wp:lineTo x="21207" y="21311"/>
                            <wp:lineTo x="21207" y="0"/>
                            <wp:lineTo x="0" y="0"/>
                          </wp:wrapPolygon>
                        </wp:wrapTight>
                        <wp:docPr id="1" name="Imagen 1" descr="Resultado de imagen de posicion de estoc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de posicion de estocada"/>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r="8061"/>
                                <a:stretch/>
                              </pic:blipFill>
                              <pic:spPr bwMode="auto">
                                <a:xfrm>
                                  <a:off x="0" y="0"/>
                                  <a:ext cx="1397140" cy="11396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r>
            <w:tr w:rsidR="00D000B3" w:rsidRPr="00B4378B" w:rsidTr="00B23E51">
              <w:trPr>
                <w:trHeight w:val="588"/>
              </w:trPr>
              <w:tc>
                <w:tcPr>
                  <w:tcW w:w="583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32DAE" w:rsidRPr="00332DAE" w:rsidRDefault="00B4378B" w:rsidP="00332DAE">
                  <w:pPr>
                    <w:spacing w:after="0" w:line="240" w:lineRule="auto"/>
                    <w:rPr>
                      <w:rFonts w:ascii="Times New Roman" w:eastAsia="Times New Roman" w:hAnsi="Times New Roman" w:cs="Times New Roman"/>
                      <w:bCs/>
                      <w:sz w:val="24"/>
                      <w:szCs w:val="24"/>
                      <w:lang w:eastAsia="es-ES"/>
                    </w:rPr>
                  </w:pPr>
                  <w:r w:rsidRPr="00B4378B">
                    <w:rPr>
                      <w:rFonts w:ascii="Times New Roman" w:eastAsia="Times New Roman" w:hAnsi="Times New Roman" w:cs="Times New Roman"/>
                      <w:b/>
                      <w:bCs/>
                      <w:sz w:val="24"/>
                      <w:szCs w:val="24"/>
                      <w:lang w:eastAsia="es-ES"/>
                    </w:rPr>
                    <w:t>2.</w:t>
                  </w:r>
                  <w:r w:rsidR="00C6057F">
                    <w:rPr>
                      <w:rFonts w:ascii="Times New Roman" w:eastAsia="Times New Roman" w:hAnsi="Times New Roman" w:cs="Times New Roman"/>
                      <w:b/>
                      <w:bCs/>
                      <w:sz w:val="24"/>
                      <w:szCs w:val="24"/>
                      <w:lang w:eastAsia="es-ES"/>
                    </w:rPr>
                    <w:t xml:space="preserve"> </w:t>
                  </w:r>
                  <w:r w:rsidR="00B12067">
                    <w:rPr>
                      <w:rFonts w:ascii="Times New Roman" w:eastAsia="Times New Roman" w:hAnsi="Times New Roman" w:cs="Times New Roman"/>
                      <w:bCs/>
                      <w:sz w:val="24"/>
                      <w:szCs w:val="24"/>
                      <w:lang w:eastAsia="es-ES"/>
                    </w:rPr>
                    <w:t>“Pizarra en el suelo”</w:t>
                  </w:r>
                </w:p>
                <w:p w:rsidR="00B4378B" w:rsidRPr="00C5782C" w:rsidRDefault="00332DAE" w:rsidP="00332DAE">
                  <w:pPr>
                    <w:spacing w:after="0" w:line="240" w:lineRule="auto"/>
                    <w:rPr>
                      <w:rFonts w:ascii="Times New Roman" w:eastAsia="Times New Roman" w:hAnsi="Times New Roman" w:cs="Times New Roman"/>
                      <w:bCs/>
                      <w:sz w:val="24"/>
                      <w:szCs w:val="24"/>
                      <w:lang w:eastAsia="es-ES"/>
                    </w:rPr>
                  </w:pPr>
                  <w:r w:rsidRPr="00332DAE">
                    <w:rPr>
                      <w:rFonts w:ascii="Times New Roman" w:eastAsia="Times New Roman" w:hAnsi="Times New Roman" w:cs="Times New Roman"/>
                      <w:bCs/>
                      <w:sz w:val="24"/>
                      <w:szCs w:val="24"/>
                      <w:lang w:eastAsia="es-ES"/>
                    </w:rPr>
                    <w:t>Las piernas deben estar a una separación dependiendo de la anchura de tus hombros y luego sin doblar l</w:t>
                  </w:r>
                  <w:r w:rsidR="00C5782C">
                    <w:rPr>
                      <w:rFonts w:ascii="Times New Roman" w:eastAsia="Times New Roman" w:hAnsi="Times New Roman" w:cs="Times New Roman"/>
                      <w:bCs/>
                      <w:sz w:val="24"/>
                      <w:szCs w:val="24"/>
                      <w:lang w:eastAsia="es-ES"/>
                    </w:rPr>
                    <w:t>as rodillas trata de escribir en el suelo la palabra que te toque</w:t>
                  </w:r>
                </w:p>
              </w:tc>
              <w:tc>
                <w:tcPr>
                  <w:tcW w:w="2477" w:type="dxa"/>
                  <w:tcBorders>
                    <w:top w:val="nil"/>
                    <w:left w:val="nil"/>
                    <w:bottom w:val="single" w:sz="8" w:space="0" w:color="auto"/>
                    <w:right w:val="single" w:sz="8" w:space="0" w:color="auto"/>
                  </w:tcBorders>
                  <w:tcMar>
                    <w:top w:w="0" w:type="dxa"/>
                    <w:left w:w="108" w:type="dxa"/>
                    <w:bottom w:w="0" w:type="dxa"/>
                    <w:right w:w="108" w:type="dxa"/>
                  </w:tcMar>
                  <w:hideMark/>
                </w:tcPr>
                <w:p w:rsidR="00B4378B" w:rsidRPr="00B4378B" w:rsidRDefault="004E64DB" w:rsidP="00B4378B">
                  <w:pPr>
                    <w:spacing w:after="0" w:line="240" w:lineRule="auto"/>
                    <w:rPr>
                      <w:rFonts w:ascii="Times New Roman" w:eastAsia="Times New Roman" w:hAnsi="Times New Roman" w:cs="Times New Roman"/>
                      <w:sz w:val="24"/>
                      <w:szCs w:val="24"/>
                      <w:lang w:eastAsia="es-ES"/>
                    </w:rPr>
                  </w:pPr>
                  <w:r>
                    <w:rPr>
                      <w:noProof/>
                      <w:lang w:eastAsia="es-ES"/>
                    </w:rPr>
                    <w:drawing>
                      <wp:anchor distT="0" distB="0" distL="114300" distR="114300" simplePos="0" relativeHeight="251659264" behindDoc="1" locked="0" layoutInCell="1" allowOverlap="1">
                        <wp:simplePos x="0" y="0"/>
                        <wp:positionH relativeFrom="column">
                          <wp:posOffset>65681</wp:posOffset>
                        </wp:positionH>
                        <wp:positionV relativeFrom="paragraph">
                          <wp:posOffset>156</wp:posOffset>
                        </wp:positionV>
                        <wp:extent cx="1207135" cy="1042035"/>
                        <wp:effectExtent l="0" t="0" r="0" b="5715"/>
                        <wp:wrapTight wrapText="bothSides">
                          <wp:wrapPolygon edited="0">
                            <wp:start x="0" y="0"/>
                            <wp:lineTo x="0" y="21324"/>
                            <wp:lineTo x="21134" y="21324"/>
                            <wp:lineTo x="21134" y="0"/>
                            <wp:lineTo x="0" y="0"/>
                          </wp:wrapPolygon>
                        </wp:wrapTight>
                        <wp:docPr id="2" name="Imagen 2" descr="Resultado de imagen de estiramiento tocando el sue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de estiramiento tocando el suel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07135" cy="104203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D000B3" w:rsidRPr="00B4378B" w:rsidTr="00B23E51">
              <w:trPr>
                <w:trHeight w:val="604"/>
              </w:trPr>
              <w:tc>
                <w:tcPr>
                  <w:tcW w:w="583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E64DB" w:rsidRPr="004E64DB" w:rsidRDefault="00B4378B" w:rsidP="004E64DB">
                  <w:pPr>
                    <w:spacing w:after="0" w:line="240" w:lineRule="auto"/>
                    <w:rPr>
                      <w:rFonts w:ascii="Times New Roman" w:eastAsia="Times New Roman" w:hAnsi="Times New Roman" w:cs="Times New Roman"/>
                      <w:bCs/>
                      <w:sz w:val="24"/>
                      <w:szCs w:val="24"/>
                      <w:lang w:eastAsia="es-ES"/>
                    </w:rPr>
                  </w:pPr>
                  <w:r w:rsidRPr="004E64DB">
                    <w:rPr>
                      <w:rFonts w:ascii="Times New Roman" w:eastAsia="Times New Roman" w:hAnsi="Times New Roman" w:cs="Times New Roman"/>
                      <w:b/>
                      <w:bCs/>
                      <w:sz w:val="24"/>
                      <w:szCs w:val="24"/>
                      <w:lang w:eastAsia="es-ES"/>
                    </w:rPr>
                    <w:lastRenderedPageBreak/>
                    <w:t>3.</w:t>
                  </w:r>
                  <w:r w:rsidR="004E64DB" w:rsidRPr="004E64DB">
                    <w:rPr>
                      <w:rFonts w:ascii="Times New Roman" w:eastAsia="Times New Roman" w:hAnsi="Times New Roman" w:cs="Times New Roman"/>
                      <w:bCs/>
                      <w:sz w:val="24"/>
                      <w:szCs w:val="24"/>
                      <w:lang w:eastAsia="es-ES"/>
                    </w:rPr>
                    <w:t xml:space="preserve"> </w:t>
                  </w:r>
                  <w:r w:rsidR="00B12067">
                    <w:rPr>
                      <w:rFonts w:ascii="Times New Roman" w:eastAsia="Times New Roman" w:hAnsi="Times New Roman" w:cs="Times New Roman"/>
                      <w:bCs/>
                      <w:sz w:val="24"/>
                      <w:szCs w:val="24"/>
                      <w:lang w:eastAsia="es-ES"/>
                    </w:rPr>
                    <w:t>“La Regata”</w:t>
                  </w:r>
                </w:p>
                <w:p w:rsidR="00B4378B" w:rsidRPr="004E64DB" w:rsidRDefault="004E64DB" w:rsidP="00B23E51">
                  <w:pPr>
                    <w:spacing w:after="0" w:line="240" w:lineRule="auto"/>
                    <w:rPr>
                      <w:rFonts w:ascii="Times New Roman" w:eastAsia="Times New Roman" w:hAnsi="Times New Roman" w:cs="Times New Roman"/>
                      <w:sz w:val="24"/>
                      <w:szCs w:val="24"/>
                      <w:lang w:eastAsia="es-ES"/>
                    </w:rPr>
                  </w:pPr>
                  <w:r w:rsidRPr="004E64DB">
                    <w:rPr>
                      <w:rFonts w:ascii="Times New Roman" w:eastAsia="Times New Roman" w:hAnsi="Times New Roman" w:cs="Times New Roman"/>
                      <w:bCs/>
                      <w:sz w:val="24"/>
                      <w:szCs w:val="24"/>
                      <w:lang w:eastAsia="es-ES"/>
                    </w:rPr>
                    <w:t>Para este juego, se coloca a los niños y niñas divididos en dos filas. De esta forma, el primero de cada fila, debe coger una pelota y pasarla a su compañero de detrás, de tal fo</w:t>
                  </w:r>
                  <w:r w:rsidR="00C5782C">
                    <w:rPr>
                      <w:rFonts w:ascii="Times New Roman" w:eastAsia="Times New Roman" w:hAnsi="Times New Roman" w:cs="Times New Roman"/>
                      <w:bCs/>
                      <w:sz w:val="24"/>
                      <w:szCs w:val="24"/>
                      <w:lang w:eastAsia="es-ES"/>
                    </w:rPr>
                    <w:t xml:space="preserve">rma que debe de girar el tronco. </w:t>
                  </w:r>
                  <w:r w:rsidRPr="004E64DB">
                    <w:rPr>
                      <w:rFonts w:ascii="Times New Roman" w:eastAsia="Times New Roman" w:hAnsi="Times New Roman" w:cs="Times New Roman"/>
                      <w:bCs/>
                      <w:sz w:val="24"/>
                      <w:szCs w:val="24"/>
                      <w:lang w:eastAsia="es-ES"/>
                    </w:rPr>
                    <w:t xml:space="preserve">El siguiente niño debe de </w:t>
                  </w:r>
                  <w:r w:rsidR="00B23E51">
                    <w:rPr>
                      <w:rFonts w:ascii="Times New Roman" w:eastAsia="Times New Roman" w:hAnsi="Times New Roman" w:cs="Times New Roman"/>
                      <w:bCs/>
                      <w:sz w:val="24"/>
                      <w:szCs w:val="24"/>
                      <w:lang w:eastAsia="es-ES"/>
                    </w:rPr>
                    <w:t xml:space="preserve">coger la pelota </w:t>
                  </w:r>
                  <w:r w:rsidRPr="004E64DB">
                    <w:rPr>
                      <w:rFonts w:ascii="Times New Roman" w:eastAsia="Times New Roman" w:hAnsi="Times New Roman" w:cs="Times New Roman"/>
                      <w:bCs/>
                      <w:sz w:val="24"/>
                      <w:szCs w:val="24"/>
                      <w:lang w:eastAsia="es-ES"/>
                    </w:rPr>
                    <w:t>y repetir la operación con su compañero de atrás, y así sucesivamente. El equipo ganador, será aquel</w:t>
                  </w:r>
                  <w:r w:rsidR="00B23E51">
                    <w:rPr>
                      <w:rFonts w:ascii="Times New Roman" w:eastAsia="Times New Roman" w:hAnsi="Times New Roman" w:cs="Times New Roman"/>
                      <w:bCs/>
                      <w:sz w:val="24"/>
                      <w:szCs w:val="24"/>
                      <w:lang w:eastAsia="es-ES"/>
                    </w:rPr>
                    <w:t xml:space="preserve"> que consiga llevar la pelota a la meta.</w:t>
                  </w:r>
                </w:p>
              </w:tc>
              <w:tc>
                <w:tcPr>
                  <w:tcW w:w="2477" w:type="dxa"/>
                  <w:tcBorders>
                    <w:top w:val="nil"/>
                    <w:left w:val="nil"/>
                    <w:bottom w:val="single" w:sz="8" w:space="0" w:color="auto"/>
                    <w:right w:val="single" w:sz="8" w:space="0" w:color="auto"/>
                  </w:tcBorders>
                  <w:tcMar>
                    <w:top w:w="0" w:type="dxa"/>
                    <w:left w:w="108" w:type="dxa"/>
                    <w:bottom w:w="0" w:type="dxa"/>
                    <w:right w:w="108" w:type="dxa"/>
                  </w:tcMar>
                  <w:hideMark/>
                </w:tcPr>
                <w:p w:rsidR="00B4378B" w:rsidRPr="00B4378B" w:rsidRDefault="00B23E51" w:rsidP="00B4378B">
                  <w:pPr>
                    <w:spacing w:after="0" w:line="240" w:lineRule="auto"/>
                    <w:rPr>
                      <w:rFonts w:ascii="Times New Roman" w:eastAsia="Times New Roman" w:hAnsi="Times New Roman" w:cs="Times New Roman"/>
                      <w:sz w:val="24"/>
                      <w:szCs w:val="24"/>
                      <w:lang w:eastAsia="es-ES"/>
                    </w:rPr>
                  </w:pPr>
                  <w:r>
                    <w:rPr>
                      <w:noProof/>
                      <w:lang w:eastAsia="es-ES"/>
                    </w:rPr>
                    <w:drawing>
                      <wp:anchor distT="0" distB="0" distL="114300" distR="114300" simplePos="0" relativeHeight="251660288" behindDoc="1" locked="0" layoutInCell="1" allowOverlap="1">
                        <wp:simplePos x="0" y="0"/>
                        <wp:positionH relativeFrom="column">
                          <wp:posOffset>53136</wp:posOffset>
                        </wp:positionH>
                        <wp:positionV relativeFrom="paragraph">
                          <wp:posOffset>264</wp:posOffset>
                        </wp:positionV>
                        <wp:extent cx="1345445" cy="1565080"/>
                        <wp:effectExtent l="0" t="0" r="7620" b="0"/>
                        <wp:wrapTight wrapText="bothSides">
                          <wp:wrapPolygon edited="0">
                            <wp:start x="0" y="0"/>
                            <wp:lineTo x="0" y="21302"/>
                            <wp:lineTo x="21416" y="21302"/>
                            <wp:lineTo x="21416" y="0"/>
                            <wp:lineTo x="0" y="0"/>
                          </wp:wrapPolygon>
                        </wp:wrapTight>
                        <wp:docPr id="3" name="Imagen 3" descr="Imagen relacio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n relacionad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45445" cy="1565080"/>
                                </a:xfrm>
                                <a:prstGeom prst="rect">
                                  <a:avLst/>
                                </a:prstGeom>
                                <a:noFill/>
                                <a:ln>
                                  <a:noFill/>
                                </a:ln>
                              </pic:spPr>
                            </pic:pic>
                          </a:graphicData>
                        </a:graphic>
                      </wp:anchor>
                    </w:drawing>
                  </w:r>
                </w:p>
              </w:tc>
            </w:tr>
            <w:tr w:rsidR="00D000B3" w:rsidRPr="00B4378B" w:rsidTr="00B23E51">
              <w:trPr>
                <w:trHeight w:val="411"/>
              </w:trPr>
              <w:tc>
                <w:tcPr>
                  <w:tcW w:w="5837"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631EC" w:rsidRPr="00B631EC" w:rsidRDefault="00B4378B" w:rsidP="00B631EC">
                  <w:pPr>
                    <w:spacing w:after="0" w:line="240" w:lineRule="auto"/>
                    <w:rPr>
                      <w:rFonts w:ascii="Times New Roman" w:eastAsia="Times New Roman" w:hAnsi="Times New Roman" w:cs="Times New Roman"/>
                      <w:bCs/>
                      <w:sz w:val="24"/>
                      <w:szCs w:val="24"/>
                      <w:lang w:eastAsia="es-ES"/>
                    </w:rPr>
                  </w:pPr>
                  <w:r w:rsidRPr="00B12067">
                    <w:rPr>
                      <w:rFonts w:ascii="Times New Roman" w:eastAsia="Times New Roman" w:hAnsi="Times New Roman" w:cs="Times New Roman"/>
                      <w:b/>
                      <w:bCs/>
                      <w:sz w:val="24"/>
                      <w:szCs w:val="24"/>
                      <w:lang w:eastAsia="es-ES"/>
                    </w:rPr>
                    <w:t>4.</w:t>
                  </w:r>
                  <w:r w:rsidR="00B631EC" w:rsidRPr="00B631EC">
                    <w:t xml:space="preserve"> </w:t>
                  </w:r>
                  <w:r w:rsidR="00B12067">
                    <w:rPr>
                      <w:rFonts w:ascii="Times New Roman" w:eastAsia="Times New Roman" w:hAnsi="Times New Roman" w:cs="Times New Roman"/>
                      <w:bCs/>
                      <w:sz w:val="24"/>
                      <w:szCs w:val="24"/>
                      <w:lang w:eastAsia="es-ES"/>
                    </w:rPr>
                    <w:t>“El Alfabeto”</w:t>
                  </w:r>
                </w:p>
                <w:p w:rsidR="00B4378B" w:rsidRPr="00B631EC" w:rsidRDefault="00B631EC" w:rsidP="00B23E51">
                  <w:pPr>
                    <w:spacing w:after="0" w:line="240" w:lineRule="auto"/>
                    <w:rPr>
                      <w:rFonts w:ascii="Times New Roman" w:eastAsia="Times New Roman" w:hAnsi="Times New Roman" w:cs="Times New Roman"/>
                      <w:sz w:val="24"/>
                      <w:szCs w:val="24"/>
                      <w:lang w:eastAsia="es-ES"/>
                    </w:rPr>
                  </w:pPr>
                  <w:r w:rsidRPr="00B631EC">
                    <w:rPr>
                      <w:rFonts w:ascii="Times New Roman" w:eastAsia="Times New Roman" w:hAnsi="Times New Roman" w:cs="Times New Roman"/>
                      <w:bCs/>
                      <w:sz w:val="24"/>
                      <w:szCs w:val="24"/>
                      <w:lang w:eastAsia="es-ES"/>
                    </w:rPr>
                    <w:t xml:space="preserve">Para este juego </w:t>
                  </w:r>
                  <w:r w:rsidR="00B23E51">
                    <w:rPr>
                      <w:rFonts w:ascii="Times New Roman" w:eastAsia="Times New Roman" w:hAnsi="Times New Roman" w:cs="Times New Roman"/>
                      <w:bCs/>
                      <w:sz w:val="24"/>
                      <w:szCs w:val="24"/>
                      <w:lang w:eastAsia="es-ES"/>
                    </w:rPr>
                    <w:t xml:space="preserve">se debe dividir </w:t>
                  </w:r>
                  <w:r w:rsidRPr="00B631EC">
                    <w:rPr>
                      <w:rFonts w:ascii="Times New Roman" w:eastAsia="Times New Roman" w:hAnsi="Times New Roman" w:cs="Times New Roman"/>
                      <w:bCs/>
                      <w:sz w:val="24"/>
                      <w:szCs w:val="24"/>
                      <w:lang w:eastAsia="es-ES"/>
                    </w:rPr>
                    <w:t>a los alumnos en gr</w:t>
                  </w:r>
                  <w:r w:rsidR="00B23E51">
                    <w:rPr>
                      <w:rFonts w:ascii="Times New Roman" w:eastAsia="Times New Roman" w:hAnsi="Times New Roman" w:cs="Times New Roman"/>
                      <w:bCs/>
                      <w:sz w:val="24"/>
                      <w:szCs w:val="24"/>
                      <w:lang w:eastAsia="es-ES"/>
                    </w:rPr>
                    <w:t>upos de cuatro. A continuación, se asigna</w:t>
                  </w:r>
                  <w:r w:rsidRPr="00B631EC">
                    <w:rPr>
                      <w:rFonts w:ascii="Times New Roman" w:eastAsia="Times New Roman" w:hAnsi="Times New Roman" w:cs="Times New Roman"/>
                      <w:bCs/>
                      <w:sz w:val="24"/>
                      <w:szCs w:val="24"/>
                      <w:lang w:eastAsia="es-ES"/>
                    </w:rPr>
                    <w:t xml:space="preserve"> una letra del alfabeto para cada uno de los grupos. De esta forma, los niños pueden mejorar su flexibilidad al trabajar en equipo para estirar sus cuerpos de modo que formen la letra asignada. Luego, el resto de los grupos deben de adivinar de qué letra se trata.</w:t>
                  </w:r>
                  <w:r>
                    <w:rPr>
                      <w:rFonts w:ascii="Times New Roman" w:eastAsia="Times New Roman" w:hAnsi="Times New Roman" w:cs="Times New Roman"/>
                      <w:bCs/>
                      <w:sz w:val="24"/>
                      <w:szCs w:val="24"/>
                      <w:lang w:eastAsia="es-ES"/>
                    </w:rPr>
                    <w:t xml:space="preserve"> (g, R, a y ñ)</w:t>
                  </w:r>
                </w:p>
              </w:tc>
              <w:tc>
                <w:tcPr>
                  <w:tcW w:w="2477" w:type="dxa"/>
                  <w:tcBorders>
                    <w:top w:val="nil"/>
                    <w:left w:val="nil"/>
                    <w:bottom w:val="nil"/>
                    <w:right w:val="nil"/>
                  </w:tcBorders>
                  <w:tcMar>
                    <w:top w:w="0" w:type="dxa"/>
                    <w:left w:w="108" w:type="dxa"/>
                    <w:bottom w:w="0" w:type="dxa"/>
                    <w:right w:w="108" w:type="dxa"/>
                  </w:tcMar>
                  <w:hideMark/>
                </w:tcPr>
                <w:p w:rsidR="00B4378B" w:rsidRPr="00B4378B" w:rsidRDefault="00B4378B" w:rsidP="00B4378B">
                  <w:pPr>
                    <w:spacing w:after="0" w:line="240" w:lineRule="auto"/>
                    <w:rPr>
                      <w:rFonts w:ascii="Times New Roman" w:eastAsia="Times New Roman" w:hAnsi="Times New Roman" w:cs="Times New Roman"/>
                      <w:sz w:val="24"/>
                      <w:szCs w:val="24"/>
                      <w:lang w:eastAsia="es-ES"/>
                    </w:rPr>
                  </w:pPr>
                </w:p>
              </w:tc>
            </w:tr>
            <w:tr w:rsidR="00D000B3" w:rsidRPr="00B4378B" w:rsidTr="00B23E51">
              <w:trPr>
                <w:trHeight w:val="410"/>
              </w:trPr>
              <w:tc>
                <w:tcPr>
                  <w:tcW w:w="0" w:type="auto"/>
                  <w:vMerge/>
                  <w:tcBorders>
                    <w:top w:val="single" w:sz="8" w:space="0" w:color="auto"/>
                    <w:left w:val="single" w:sz="8" w:space="0" w:color="auto"/>
                    <w:bottom w:val="single" w:sz="8" w:space="0" w:color="auto"/>
                    <w:right w:val="single" w:sz="8" w:space="0" w:color="auto"/>
                  </w:tcBorders>
                  <w:vAlign w:val="center"/>
                  <w:hideMark/>
                </w:tcPr>
                <w:p w:rsidR="00B4378B" w:rsidRPr="00B4378B" w:rsidRDefault="00B4378B" w:rsidP="00B4378B">
                  <w:pPr>
                    <w:spacing w:after="0" w:line="240" w:lineRule="auto"/>
                    <w:rPr>
                      <w:rFonts w:ascii="Times New Roman" w:eastAsia="Times New Roman" w:hAnsi="Times New Roman" w:cs="Times New Roman"/>
                      <w:sz w:val="24"/>
                      <w:szCs w:val="24"/>
                      <w:lang w:eastAsia="es-ES"/>
                    </w:rPr>
                  </w:pPr>
                </w:p>
              </w:tc>
              <w:tc>
                <w:tcPr>
                  <w:tcW w:w="2477" w:type="dxa"/>
                  <w:tcBorders>
                    <w:top w:val="nil"/>
                    <w:left w:val="nil"/>
                    <w:bottom w:val="nil"/>
                    <w:right w:val="nil"/>
                  </w:tcBorders>
                  <w:tcMar>
                    <w:top w:w="0" w:type="dxa"/>
                    <w:left w:w="108" w:type="dxa"/>
                    <w:bottom w:w="0" w:type="dxa"/>
                    <w:right w:w="108" w:type="dxa"/>
                  </w:tcMar>
                  <w:hideMark/>
                </w:tcPr>
                <w:p w:rsidR="00B4378B" w:rsidRPr="00B4378B" w:rsidRDefault="00B23E51" w:rsidP="00B4378B">
                  <w:pPr>
                    <w:spacing w:after="0" w:line="240" w:lineRule="auto"/>
                    <w:rPr>
                      <w:rFonts w:ascii="Times New Roman" w:eastAsia="Times New Roman" w:hAnsi="Times New Roman" w:cs="Times New Roman"/>
                      <w:sz w:val="24"/>
                      <w:szCs w:val="24"/>
                      <w:lang w:eastAsia="es-ES"/>
                    </w:rPr>
                  </w:pPr>
                  <w:r>
                    <w:rPr>
                      <w:noProof/>
                      <w:lang w:eastAsia="es-ES"/>
                    </w:rPr>
                    <w:drawing>
                      <wp:anchor distT="0" distB="0" distL="114300" distR="114300" simplePos="0" relativeHeight="251661312" behindDoc="1" locked="0" layoutInCell="1" allowOverlap="1">
                        <wp:simplePos x="0" y="0"/>
                        <wp:positionH relativeFrom="column">
                          <wp:posOffset>78955</wp:posOffset>
                        </wp:positionH>
                        <wp:positionV relativeFrom="paragraph">
                          <wp:posOffset>336</wp:posOffset>
                        </wp:positionV>
                        <wp:extent cx="1292860" cy="982980"/>
                        <wp:effectExtent l="0" t="0" r="2540" b="7620"/>
                        <wp:wrapTight wrapText="bothSides">
                          <wp:wrapPolygon edited="0">
                            <wp:start x="0" y="0"/>
                            <wp:lineTo x="0" y="21349"/>
                            <wp:lineTo x="21324" y="21349"/>
                            <wp:lineTo x="21324" y="0"/>
                            <wp:lineTo x="0" y="0"/>
                          </wp:wrapPolygon>
                        </wp:wrapTight>
                        <wp:docPr id="4" name="Imagen 4" descr="Resultado de imagen de niños letra cuerp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de niños letra cuerpo"/>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2677" b="11219"/>
                                <a:stretch/>
                              </pic:blipFill>
                              <pic:spPr bwMode="auto">
                                <a:xfrm>
                                  <a:off x="0" y="0"/>
                                  <a:ext cx="1292860" cy="9829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r>
            <w:tr w:rsidR="00D000B3" w:rsidRPr="00B4378B" w:rsidTr="00B23E51">
              <w:trPr>
                <w:trHeight w:val="604"/>
              </w:trPr>
              <w:tc>
                <w:tcPr>
                  <w:tcW w:w="583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23E51" w:rsidRDefault="00B4378B" w:rsidP="00B23E51">
                  <w:pPr>
                    <w:spacing w:after="0" w:line="240" w:lineRule="auto"/>
                    <w:rPr>
                      <w:rFonts w:ascii="Times New Roman" w:eastAsia="Times New Roman" w:hAnsi="Times New Roman" w:cs="Times New Roman"/>
                      <w:bCs/>
                      <w:sz w:val="24"/>
                      <w:szCs w:val="24"/>
                      <w:lang w:eastAsia="es-ES"/>
                    </w:rPr>
                  </w:pPr>
                  <w:r w:rsidRPr="00B4378B">
                    <w:rPr>
                      <w:rFonts w:ascii="Times New Roman" w:eastAsia="Times New Roman" w:hAnsi="Times New Roman" w:cs="Times New Roman"/>
                      <w:b/>
                      <w:bCs/>
                      <w:sz w:val="24"/>
                      <w:szCs w:val="24"/>
                      <w:lang w:eastAsia="es-ES"/>
                    </w:rPr>
                    <w:t>5.</w:t>
                  </w:r>
                  <w:r w:rsidR="00B631EC">
                    <w:t xml:space="preserve"> </w:t>
                  </w:r>
                  <w:r w:rsidR="00B23E51">
                    <w:rPr>
                      <w:rFonts w:ascii="Times New Roman" w:eastAsia="Times New Roman" w:hAnsi="Times New Roman" w:cs="Times New Roman"/>
                      <w:bCs/>
                      <w:sz w:val="24"/>
                      <w:szCs w:val="24"/>
                      <w:lang w:eastAsia="es-ES"/>
                    </w:rPr>
                    <w:t xml:space="preserve">“Quitarse el sombrero”. </w:t>
                  </w:r>
                </w:p>
                <w:p w:rsidR="00B4378B" w:rsidRPr="00B4378B" w:rsidRDefault="00B631EC" w:rsidP="00B23E51">
                  <w:pPr>
                    <w:spacing w:after="0" w:line="240" w:lineRule="auto"/>
                    <w:rPr>
                      <w:rFonts w:ascii="Times New Roman" w:eastAsia="Times New Roman" w:hAnsi="Times New Roman" w:cs="Times New Roman"/>
                      <w:sz w:val="24"/>
                      <w:szCs w:val="24"/>
                      <w:lang w:eastAsia="es-ES"/>
                    </w:rPr>
                  </w:pPr>
                  <w:r w:rsidRPr="00B631EC">
                    <w:rPr>
                      <w:rFonts w:ascii="Times New Roman" w:eastAsia="Times New Roman" w:hAnsi="Times New Roman" w:cs="Times New Roman"/>
                      <w:bCs/>
                      <w:sz w:val="24"/>
                      <w:szCs w:val="24"/>
                      <w:lang w:eastAsia="es-ES"/>
                    </w:rPr>
                    <w:t>Colocados de dos en dos, cada uno de ellos con un sombrero en la cabeza, y colocados por parejas frente a frente con las piernas estiradas y abiertas</w:t>
                  </w:r>
                  <w:r w:rsidR="00B23E51">
                    <w:rPr>
                      <w:rFonts w:ascii="Times New Roman" w:eastAsia="Times New Roman" w:hAnsi="Times New Roman" w:cs="Times New Roman"/>
                      <w:bCs/>
                      <w:sz w:val="24"/>
                      <w:szCs w:val="24"/>
                      <w:lang w:eastAsia="es-ES"/>
                    </w:rPr>
                    <w:t xml:space="preserve"> (sentados en el suelo)</w:t>
                  </w:r>
                  <w:r w:rsidRPr="00B631EC">
                    <w:rPr>
                      <w:rFonts w:ascii="Times New Roman" w:eastAsia="Times New Roman" w:hAnsi="Times New Roman" w:cs="Times New Roman"/>
                      <w:bCs/>
                      <w:sz w:val="24"/>
                      <w:szCs w:val="24"/>
                      <w:lang w:eastAsia="es-ES"/>
                    </w:rPr>
                    <w:t>. El juego consiste en que ca</w:t>
                  </w:r>
                  <w:r w:rsidR="00B23E51">
                    <w:rPr>
                      <w:rFonts w:ascii="Times New Roman" w:eastAsia="Times New Roman" w:hAnsi="Times New Roman" w:cs="Times New Roman"/>
                      <w:bCs/>
                      <w:sz w:val="24"/>
                      <w:szCs w:val="24"/>
                      <w:lang w:eastAsia="es-ES"/>
                    </w:rPr>
                    <w:t xml:space="preserve">da uno debe de tratar de poner el sombrero en la cabeza del otro. </w:t>
                  </w:r>
                </w:p>
              </w:tc>
              <w:tc>
                <w:tcPr>
                  <w:tcW w:w="2477" w:type="dxa"/>
                  <w:tcBorders>
                    <w:top w:val="nil"/>
                    <w:left w:val="nil"/>
                    <w:bottom w:val="nil"/>
                    <w:right w:val="nil"/>
                  </w:tcBorders>
                  <w:tcMar>
                    <w:top w:w="0" w:type="dxa"/>
                    <w:left w:w="108" w:type="dxa"/>
                    <w:bottom w:w="0" w:type="dxa"/>
                    <w:right w:w="108" w:type="dxa"/>
                  </w:tcMar>
                  <w:hideMark/>
                </w:tcPr>
                <w:p w:rsidR="00B4378B" w:rsidRPr="00B4378B" w:rsidRDefault="00D000B3" w:rsidP="00B4378B">
                  <w:pPr>
                    <w:spacing w:after="0" w:line="240" w:lineRule="auto"/>
                    <w:rPr>
                      <w:rFonts w:ascii="Times New Roman" w:eastAsia="Times New Roman" w:hAnsi="Times New Roman" w:cs="Times New Roman"/>
                      <w:sz w:val="24"/>
                      <w:szCs w:val="24"/>
                      <w:lang w:eastAsia="es-ES"/>
                    </w:rPr>
                  </w:pPr>
                  <w:r>
                    <w:rPr>
                      <w:noProof/>
                      <w:lang w:eastAsia="es-ES"/>
                    </w:rPr>
                    <w:drawing>
                      <wp:anchor distT="0" distB="0" distL="114300" distR="114300" simplePos="0" relativeHeight="251662336" behindDoc="1" locked="0" layoutInCell="1" allowOverlap="1">
                        <wp:simplePos x="0" y="0"/>
                        <wp:positionH relativeFrom="column">
                          <wp:posOffset>27669</wp:posOffset>
                        </wp:positionH>
                        <wp:positionV relativeFrom="paragraph">
                          <wp:posOffset>263</wp:posOffset>
                        </wp:positionV>
                        <wp:extent cx="1408148" cy="940279"/>
                        <wp:effectExtent l="0" t="0" r="1905" b="0"/>
                        <wp:wrapTight wrapText="bothSides">
                          <wp:wrapPolygon edited="0">
                            <wp:start x="21600" y="21600"/>
                            <wp:lineTo x="21600" y="584"/>
                            <wp:lineTo x="263" y="584"/>
                            <wp:lineTo x="263" y="21600"/>
                            <wp:lineTo x="21600" y="21600"/>
                          </wp:wrapPolygon>
                        </wp:wrapTight>
                        <wp:docPr id="5" name="Imagen 5" descr="Imagen relacio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n relacionad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10800000" flipV="1">
                                  <a:off x="0" y="0"/>
                                  <a:ext cx="1408148" cy="940279"/>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D000B3" w:rsidRPr="00B4378B" w:rsidTr="00B23E51">
              <w:trPr>
                <w:trHeight w:val="604"/>
              </w:trPr>
              <w:tc>
                <w:tcPr>
                  <w:tcW w:w="583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B2E20" w:rsidRPr="00EB2E20" w:rsidRDefault="00B4378B" w:rsidP="00EB2E20">
                  <w:pPr>
                    <w:spacing w:after="0" w:line="240" w:lineRule="auto"/>
                    <w:rPr>
                      <w:rFonts w:ascii="Times New Roman" w:eastAsia="Times New Roman" w:hAnsi="Times New Roman" w:cs="Times New Roman"/>
                      <w:bCs/>
                      <w:sz w:val="24"/>
                      <w:szCs w:val="24"/>
                      <w:lang w:eastAsia="es-ES"/>
                    </w:rPr>
                  </w:pPr>
                  <w:r w:rsidRPr="00B4378B">
                    <w:rPr>
                      <w:rFonts w:ascii="Times New Roman" w:eastAsia="Times New Roman" w:hAnsi="Times New Roman" w:cs="Times New Roman"/>
                      <w:b/>
                      <w:bCs/>
                      <w:sz w:val="24"/>
                      <w:szCs w:val="24"/>
                      <w:lang w:eastAsia="es-ES"/>
                    </w:rPr>
                    <w:t>6.</w:t>
                  </w:r>
                  <w:r w:rsidR="00EB2E20">
                    <w:t xml:space="preserve"> </w:t>
                  </w:r>
                  <w:r w:rsidR="00B12067">
                    <w:t>“</w:t>
                  </w:r>
                  <w:r w:rsidR="00EB2E20" w:rsidRPr="00EB2E20">
                    <w:rPr>
                      <w:rFonts w:ascii="Times New Roman" w:eastAsia="Times New Roman" w:hAnsi="Times New Roman" w:cs="Times New Roman"/>
                      <w:bCs/>
                      <w:sz w:val="24"/>
                      <w:szCs w:val="24"/>
                      <w:lang w:eastAsia="es-ES"/>
                    </w:rPr>
                    <w:t>Círculos con los brazos</w:t>
                  </w:r>
                  <w:r w:rsidR="00B12067">
                    <w:rPr>
                      <w:rFonts w:ascii="Times New Roman" w:eastAsia="Times New Roman" w:hAnsi="Times New Roman" w:cs="Times New Roman"/>
                      <w:bCs/>
                      <w:sz w:val="24"/>
                      <w:szCs w:val="24"/>
                      <w:lang w:eastAsia="es-ES"/>
                    </w:rPr>
                    <w:t>”</w:t>
                  </w:r>
                </w:p>
                <w:p w:rsidR="00B4378B" w:rsidRPr="00B4378B" w:rsidRDefault="00B23E51" w:rsidP="00B23E51">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bCs/>
                      <w:sz w:val="24"/>
                      <w:szCs w:val="24"/>
                      <w:lang w:eastAsia="es-ES"/>
                    </w:rPr>
                    <w:t xml:space="preserve">Los alumnos deben colocarse formando un círculo, dependiendo del número que se diga realizarán distintos movimientos con los brazos. </w:t>
                  </w:r>
                </w:p>
              </w:tc>
              <w:tc>
                <w:tcPr>
                  <w:tcW w:w="2477" w:type="dxa"/>
                  <w:tcBorders>
                    <w:top w:val="nil"/>
                    <w:left w:val="nil"/>
                    <w:bottom w:val="single" w:sz="8" w:space="0" w:color="auto"/>
                    <w:right w:val="single" w:sz="8" w:space="0" w:color="auto"/>
                  </w:tcBorders>
                  <w:tcMar>
                    <w:top w:w="0" w:type="dxa"/>
                    <w:left w:w="108" w:type="dxa"/>
                    <w:bottom w:w="0" w:type="dxa"/>
                    <w:right w:w="108" w:type="dxa"/>
                  </w:tcMar>
                  <w:hideMark/>
                </w:tcPr>
                <w:p w:rsidR="00B4378B" w:rsidRPr="00B4378B" w:rsidRDefault="00D000B3" w:rsidP="00B4378B">
                  <w:pPr>
                    <w:spacing w:after="0" w:line="240" w:lineRule="auto"/>
                    <w:rPr>
                      <w:rFonts w:ascii="Times New Roman" w:eastAsia="Times New Roman" w:hAnsi="Times New Roman" w:cs="Times New Roman"/>
                      <w:sz w:val="24"/>
                      <w:szCs w:val="24"/>
                      <w:lang w:eastAsia="es-ES"/>
                    </w:rPr>
                  </w:pPr>
                  <w:r>
                    <w:rPr>
                      <w:noProof/>
                      <w:lang w:eastAsia="es-ES"/>
                    </w:rPr>
                    <w:drawing>
                      <wp:anchor distT="0" distB="0" distL="114300" distR="114300" simplePos="0" relativeHeight="251663360" behindDoc="1" locked="0" layoutInCell="1" allowOverlap="1">
                        <wp:simplePos x="0" y="0"/>
                        <wp:positionH relativeFrom="column">
                          <wp:posOffset>292265</wp:posOffset>
                        </wp:positionH>
                        <wp:positionV relativeFrom="paragraph">
                          <wp:posOffset>204</wp:posOffset>
                        </wp:positionV>
                        <wp:extent cx="974809" cy="1069675"/>
                        <wp:effectExtent l="0" t="0" r="0" b="0"/>
                        <wp:wrapTight wrapText="bothSides">
                          <wp:wrapPolygon edited="0">
                            <wp:start x="0" y="0"/>
                            <wp:lineTo x="0" y="21164"/>
                            <wp:lineTo x="21107" y="21164"/>
                            <wp:lineTo x="21107" y="0"/>
                            <wp:lineTo x="0" y="0"/>
                          </wp:wrapPolygon>
                        </wp:wrapTight>
                        <wp:docPr id="6" name="Imagen 6" descr="Imagen relacio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n relacionad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80106" cy="1075488"/>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rsidR="00B4378B" w:rsidRPr="00B4378B" w:rsidRDefault="00B4378B" w:rsidP="00B4378B">
            <w:pPr>
              <w:spacing w:after="0" w:line="240" w:lineRule="auto"/>
              <w:rPr>
                <w:rFonts w:ascii="Calibri" w:eastAsia="Times New Roman" w:hAnsi="Calibri" w:cs="Calibri"/>
                <w:color w:val="222222"/>
                <w:sz w:val="20"/>
                <w:szCs w:val="20"/>
                <w:lang w:eastAsia="es-ES"/>
              </w:rPr>
            </w:pPr>
          </w:p>
        </w:tc>
      </w:tr>
    </w:tbl>
    <w:p w:rsidR="00637763" w:rsidRDefault="00637763"/>
    <w:sectPr w:rsidR="0063776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9711C"/>
    <w:multiLevelType w:val="hybridMultilevel"/>
    <w:tmpl w:val="97DC3ED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9344BAC"/>
    <w:multiLevelType w:val="hybridMultilevel"/>
    <w:tmpl w:val="6B94799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3DF77C3"/>
    <w:multiLevelType w:val="hybridMultilevel"/>
    <w:tmpl w:val="7E7CE08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23966B04"/>
    <w:multiLevelType w:val="hybridMultilevel"/>
    <w:tmpl w:val="93661A8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4382199B"/>
    <w:multiLevelType w:val="hybridMultilevel"/>
    <w:tmpl w:val="D2406EF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60ED2726"/>
    <w:multiLevelType w:val="hybridMultilevel"/>
    <w:tmpl w:val="47142CD2"/>
    <w:lvl w:ilvl="0" w:tplc="28025A1C">
      <w:start w:val="1"/>
      <w:numFmt w:val="decimal"/>
      <w:lvlText w:val="%1."/>
      <w:lvlJc w:val="left"/>
      <w:pPr>
        <w:ind w:left="720" w:hanging="360"/>
      </w:pPr>
      <w:rPr>
        <w:rFonts w:eastAsia="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646E102C"/>
    <w:multiLevelType w:val="hybridMultilevel"/>
    <w:tmpl w:val="8E6AE07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70EC63D7"/>
    <w:multiLevelType w:val="hybridMultilevel"/>
    <w:tmpl w:val="64E620D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7BFE09A5"/>
    <w:multiLevelType w:val="hybridMultilevel"/>
    <w:tmpl w:val="59100F7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7E013849"/>
    <w:multiLevelType w:val="hybridMultilevel"/>
    <w:tmpl w:val="028637A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5"/>
  </w:num>
  <w:num w:numId="2">
    <w:abstractNumId w:val="9"/>
  </w:num>
  <w:num w:numId="3">
    <w:abstractNumId w:val="2"/>
  </w:num>
  <w:num w:numId="4">
    <w:abstractNumId w:val="8"/>
  </w:num>
  <w:num w:numId="5">
    <w:abstractNumId w:val="1"/>
  </w:num>
  <w:num w:numId="6">
    <w:abstractNumId w:val="7"/>
  </w:num>
  <w:num w:numId="7">
    <w:abstractNumId w:val="3"/>
  </w:num>
  <w:num w:numId="8">
    <w:abstractNumId w:val="6"/>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378B"/>
    <w:rsid w:val="00332DAE"/>
    <w:rsid w:val="00345A99"/>
    <w:rsid w:val="004E64DB"/>
    <w:rsid w:val="00637763"/>
    <w:rsid w:val="006934F6"/>
    <w:rsid w:val="00744B0C"/>
    <w:rsid w:val="00B12067"/>
    <w:rsid w:val="00B23E51"/>
    <w:rsid w:val="00B4378B"/>
    <w:rsid w:val="00B631EC"/>
    <w:rsid w:val="00C5782C"/>
    <w:rsid w:val="00C6057F"/>
    <w:rsid w:val="00D000B3"/>
    <w:rsid w:val="00D004E4"/>
    <w:rsid w:val="00EB2E2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2C1281"/>
  <w15:chartTrackingRefBased/>
  <w15:docId w15:val="{EF5AE095-DB90-40C5-B52D-7EF11B532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D004E4"/>
    <w:rPr>
      <w:color w:val="0000FF"/>
      <w:u w:val="single"/>
    </w:rPr>
  </w:style>
  <w:style w:type="paragraph" w:styleId="Prrafodelista">
    <w:name w:val="List Paragraph"/>
    <w:basedOn w:val="Normal"/>
    <w:uiPriority w:val="34"/>
    <w:qFormat/>
    <w:rsid w:val="00C6057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1257287">
      <w:bodyDiv w:val="1"/>
      <w:marLeft w:val="0"/>
      <w:marRight w:val="0"/>
      <w:marTop w:val="0"/>
      <w:marBottom w:val="0"/>
      <w:divBdr>
        <w:top w:val="none" w:sz="0" w:space="0" w:color="auto"/>
        <w:left w:val="none" w:sz="0" w:space="0" w:color="auto"/>
        <w:bottom w:val="none" w:sz="0" w:space="0" w:color="auto"/>
        <w:right w:val="none" w:sz="0" w:space="0" w:color="auto"/>
      </w:divBdr>
      <w:divsChild>
        <w:div w:id="2138453289">
          <w:marLeft w:val="0"/>
          <w:marRight w:val="0"/>
          <w:marTop w:val="0"/>
          <w:marBottom w:val="0"/>
          <w:divBdr>
            <w:top w:val="none" w:sz="0" w:space="0" w:color="auto"/>
            <w:left w:val="none" w:sz="0" w:space="0" w:color="auto"/>
            <w:bottom w:val="none" w:sz="0" w:space="0" w:color="auto"/>
            <w:right w:val="none" w:sz="0" w:space="0" w:color="auto"/>
          </w:divBdr>
        </w:div>
        <w:div w:id="132988163">
          <w:marLeft w:val="0"/>
          <w:marRight w:val="0"/>
          <w:marTop w:val="0"/>
          <w:marBottom w:val="0"/>
          <w:divBdr>
            <w:top w:val="none" w:sz="0" w:space="0" w:color="auto"/>
            <w:left w:val="none" w:sz="0" w:space="0" w:color="auto"/>
            <w:bottom w:val="none" w:sz="0" w:space="0" w:color="auto"/>
            <w:right w:val="none" w:sz="0" w:space="0" w:color="auto"/>
          </w:divBdr>
        </w:div>
        <w:div w:id="706612123">
          <w:marLeft w:val="0"/>
          <w:marRight w:val="0"/>
          <w:marTop w:val="0"/>
          <w:marBottom w:val="0"/>
          <w:divBdr>
            <w:top w:val="none" w:sz="0" w:space="0" w:color="auto"/>
            <w:left w:val="none" w:sz="0" w:space="0" w:color="auto"/>
            <w:bottom w:val="none" w:sz="0" w:space="0" w:color="auto"/>
            <w:right w:val="none" w:sz="0" w:space="0" w:color="auto"/>
          </w:divBdr>
        </w:div>
        <w:div w:id="1374845473">
          <w:marLeft w:val="0"/>
          <w:marRight w:val="0"/>
          <w:marTop w:val="0"/>
          <w:marBottom w:val="0"/>
          <w:divBdr>
            <w:top w:val="none" w:sz="0" w:space="0" w:color="auto"/>
            <w:left w:val="none" w:sz="0" w:space="0" w:color="auto"/>
            <w:bottom w:val="none" w:sz="0" w:space="0" w:color="auto"/>
            <w:right w:val="none" w:sz="0" w:space="0" w:color="auto"/>
          </w:divBdr>
        </w:div>
        <w:div w:id="58986110">
          <w:marLeft w:val="0"/>
          <w:marRight w:val="0"/>
          <w:marTop w:val="0"/>
          <w:marBottom w:val="0"/>
          <w:divBdr>
            <w:top w:val="none" w:sz="0" w:space="0" w:color="auto"/>
            <w:left w:val="none" w:sz="0" w:space="0" w:color="auto"/>
            <w:bottom w:val="none" w:sz="0" w:space="0" w:color="auto"/>
            <w:right w:val="none" w:sz="0" w:space="0" w:color="auto"/>
          </w:divBdr>
        </w:div>
        <w:div w:id="217404830">
          <w:marLeft w:val="0"/>
          <w:marRight w:val="0"/>
          <w:marTop w:val="0"/>
          <w:marBottom w:val="0"/>
          <w:divBdr>
            <w:top w:val="none" w:sz="0" w:space="0" w:color="auto"/>
            <w:left w:val="none" w:sz="0" w:space="0" w:color="auto"/>
            <w:bottom w:val="none" w:sz="0" w:space="0" w:color="auto"/>
            <w:right w:val="none" w:sz="0" w:space="0" w:color="auto"/>
          </w:divBdr>
        </w:div>
        <w:div w:id="632905264">
          <w:marLeft w:val="0"/>
          <w:marRight w:val="0"/>
          <w:marTop w:val="0"/>
          <w:marBottom w:val="0"/>
          <w:divBdr>
            <w:top w:val="none" w:sz="0" w:space="0" w:color="auto"/>
            <w:left w:val="none" w:sz="0" w:space="0" w:color="auto"/>
            <w:bottom w:val="none" w:sz="0" w:space="0" w:color="auto"/>
            <w:right w:val="none" w:sz="0" w:space="0" w:color="auto"/>
          </w:divBdr>
        </w:div>
        <w:div w:id="73020000">
          <w:marLeft w:val="0"/>
          <w:marRight w:val="0"/>
          <w:marTop w:val="0"/>
          <w:marBottom w:val="0"/>
          <w:divBdr>
            <w:top w:val="none" w:sz="0" w:space="0" w:color="auto"/>
            <w:left w:val="none" w:sz="0" w:space="0" w:color="auto"/>
            <w:bottom w:val="none" w:sz="0" w:space="0" w:color="auto"/>
            <w:right w:val="none" w:sz="0" w:space="0" w:color="auto"/>
          </w:divBdr>
        </w:div>
        <w:div w:id="684862667">
          <w:marLeft w:val="0"/>
          <w:marRight w:val="0"/>
          <w:marTop w:val="0"/>
          <w:marBottom w:val="0"/>
          <w:divBdr>
            <w:top w:val="none" w:sz="0" w:space="0" w:color="auto"/>
            <w:left w:val="none" w:sz="0" w:space="0" w:color="auto"/>
            <w:bottom w:val="none" w:sz="0" w:space="0" w:color="auto"/>
            <w:right w:val="none" w:sz="0" w:space="0" w:color="auto"/>
          </w:divBdr>
        </w:div>
        <w:div w:id="1840198469">
          <w:marLeft w:val="0"/>
          <w:marRight w:val="0"/>
          <w:marTop w:val="0"/>
          <w:marBottom w:val="0"/>
          <w:divBdr>
            <w:top w:val="none" w:sz="0" w:space="0" w:color="auto"/>
            <w:left w:val="none" w:sz="0" w:space="0" w:color="auto"/>
            <w:bottom w:val="none" w:sz="0" w:space="0" w:color="auto"/>
            <w:right w:val="none" w:sz="0" w:space="0" w:color="auto"/>
          </w:divBdr>
        </w:div>
        <w:div w:id="1929658614">
          <w:marLeft w:val="0"/>
          <w:marRight w:val="0"/>
          <w:marTop w:val="0"/>
          <w:marBottom w:val="0"/>
          <w:divBdr>
            <w:top w:val="none" w:sz="0" w:space="0" w:color="auto"/>
            <w:left w:val="none" w:sz="0" w:space="0" w:color="auto"/>
            <w:bottom w:val="none" w:sz="0" w:space="0" w:color="auto"/>
            <w:right w:val="none" w:sz="0" w:space="0" w:color="auto"/>
          </w:divBdr>
        </w:div>
        <w:div w:id="1121651674">
          <w:marLeft w:val="0"/>
          <w:marRight w:val="0"/>
          <w:marTop w:val="0"/>
          <w:marBottom w:val="0"/>
          <w:divBdr>
            <w:top w:val="none" w:sz="0" w:space="0" w:color="auto"/>
            <w:left w:val="none" w:sz="0" w:space="0" w:color="auto"/>
            <w:bottom w:val="none" w:sz="0" w:space="0" w:color="auto"/>
            <w:right w:val="none" w:sz="0" w:space="0" w:color="auto"/>
          </w:divBdr>
        </w:div>
        <w:div w:id="729157532">
          <w:marLeft w:val="0"/>
          <w:marRight w:val="0"/>
          <w:marTop w:val="0"/>
          <w:marBottom w:val="0"/>
          <w:divBdr>
            <w:top w:val="none" w:sz="0" w:space="0" w:color="auto"/>
            <w:left w:val="none" w:sz="0" w:space="0" w:color="auto"/>
            <w:bottom w:val="none" w:sz="0" w:space="0" w:color="auto"/>
            <w:right w:val="none" w:sz="0" w:space="0" w:color="auto"/>
          </w:divBdr>
        </w:div>
        <w:div w:id="1321688542">
          <w:marLeft w:val="0"/>
          <w:marRight w:val="0"/>
          <w:marTop w:val="0"/>
          <w:marBottom w:val="0"/>
          <w:divBdr>
            <w:top w:val="none" w:sz="0" w:space="0" w:color="auto"/>
            <w:left w:val="none" w:sz="0" w:space="0" w:color="auto"/>
            <w:bottom w:val="none" w:sz="0" w:space="0" w:color="auto"/>
            <w:right w:val="none" w:sz="0" w:space="0" w:color="auto"/>
          </w:divBdr>
        </w:div>
        <w:div w:id="913973850">
          <w:marLeft w:val="0"/>
          <w:marRight w:val="0"/>
          <w:marTop w:val="0"/>
          <w:marBottom w:val="0"/>
          <w:divBdr>
            <w:top w:val="none" w:sz="0" w:space="0" w:color="auto"/>
            <w:left w:val="none" w:sz="0" w:space="0" w:color="auto"/>
            <w:bottom w:val="none" w:sz="0" w:space="0" w:color="auto"/>
            <w:right w:val="none" w:sz="0" w:space="0" w:color="auto"/>
          </w:divBdr>
        </w:div>
        <w:div w:id="1936354855">
          <w:marLeft w:val="0"/>
          <w:marRight w:val="0"/>
          <w:marTop w:val="0"/>
          <w:marBottom w:val="0"/>
          <w:divBdr>
            <w:top w:val="none" w:sz="0" w:space="0" w:color="auto"/>
            <w:left w:val="none" w:sz="0" w:space="0" w:color="auto"/>
            <w:bottom w:val="none" w:sz="0" w:space="0" w:color="auto"/>
            <w:right w:val="none" w:sz="0" w:space="0" w:color="auto"/>
          </w:divBdr>
        </w:div>
        <w:div w:id="1759787071">
          <w:marLeft w:val="0"/>
          <w:marRight w:val="0"/>
          <w:marTop w:val="0"/>
          <w:marBottom w:val="0"/>
          <w:divBdr>
            <w:top w:val="none" w:sz="0" w:space="0" w:color="auto"/>
            <w:left w:val="none" w:sz="0" w:space="0" w:color="auto"/>
            <w:bottom w:val="none" w:sz="0" w:space="0" w:color="auto"/>
            <w:right w:val="none" w:sz="0" w:space="0" w:color="auto"/>
          </w:divBdr>
        </w:div>
        <w:div w:id="1477531860">
          <w:marLeft w:val="0"/>
          <w:marRight w:val="0"/>
          <w:marTop w:val="0"/>
          <w:marBottom w:val="0"/>
          <w:divBdr>
            <w:top w:val="none" w:sz="0" w:space="0" w:color="auto"/>
            <w:left w:val="none" w:sz="0" w:space="0" w:color="auto"/>
            <w:bottom w:val="none" w:sz="0" w:space="0" w:color="auto"/>
            <w:right w:val="none" w:sz="0" w:space="0" w:color="auto"/>
          </w:divBdr>
        </w:div>
        <w:div w:id="1764496414">
          <w:marLeft w:val="0"/>
          <w:marRight w:val="0"/>
          <w:marTop w:val="0"/>
          <w:marBottom w:val="0"/>
          <w:divBdr>
            <w:top w:val="none" w:sz="0" w:space="0" w:color="auto"/>
            <w:left w:val="none" w:sz="0" w:space="0" w:color="auto"/>
            <w:bottom w:val="none" w:sz="0" w:space="0" w:color="auto"/>
            <w:right w:val="none" w:sz="0" w:space="0" w:color="auto"/>
          </w:divBdr>
        </w:div>
        <w:div w:id="1351755317">
          <w:marLeft w:val="0"/>
          <w:marRight w:val="0"/>
          <w:marTop w:val="0"/>
          <w:marBottom w:val="0"/>
          <w:divBdr>
            <w:top w:val="none" w:sz="0" w:space="0" w:color="auto"/>
            <w:left w:val="none" w:sz="0" w:space="0" w:color="auto"/>
            <w:bottom w:val="none" w:sz="0" w:space="0" w:color="auto"/>
            <w:right w:val="none" w:sz="0" w:space="0" w:color="auto"/>
          </w:divBdr>
        </w:div>
        <w:div w:id="1255552826">
          <w:marLeft w:val="0"/>
          <w:marRight w:val="0"/>
          <w:marTop w:val="0"/>
          <w:marBottom w:val="0"/>
          <w:divBdr>
            <w:top w:val="none" w:sz="0" w:space="0" w:color="auto"/>
            <w:left w:val="none" w:sz="0" w:space="0" w:color="auto"/>
            <w:bottom w:val="none" w:sz="0" w:space="0" w:color="auto"/>
            <w:right w:val="none" w:sz="0" w:space="0" w:color="auto"/>
          </w:divBdr>
        </w:div>
        <w:div w:id="12640721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1</Pages>
  <Words>454</Words>
  <Characters>2497</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Ricardo</dc:creator>
  <cp:keywords/>
  <dc:description/>
  <cp:lastModifiedBy>Ricardo</cp:lastModifiedBy>
  <cp:revision>9</cp:revision>
  <dcterms:created xsi:type="dcterms:W3CDTF">2019-10-23T10:55:00Z</dcterms:created>
  <dcterms:modified xsi:type="dcterms:W3CDTF">2019-10-30T12:30:00Z</dcterms:modified>
</cp:coreProperties>
</file>